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0ED5" w14:textId="77777777" w:rsidR="009876CA" w:rsidRDefault="009876CA" w:rsidP="004D52FC">
      <w:pPr>
        <w:pStyle w:val="ACRfrences"/>
        <w:ind w:left="0"/>
        <w:rPr>
          <w:b/>
          <w:bCs/>
        </w:rPr>
        <w:sectPr w:rsidR="009876CA" w:rsidSect="001654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69" w:right="1134" w:bottom="1134" w:left="1985" w:header="567" w:footer="567" w:gutter="0"/>
          <w:paperSrc w:first="7" w:other="7"/>
          <w:cols w:space="720"/>
          <w:titlePg/>
        </w:sectPr>
      </w:pPr>
    </w:p>
    <w:p w14:paraId="6012BA9E" w14:textId="77777777" w:rsidR="00777F83" w:rsidRPr="00777F83" w:rsidRDefault="00777F83" w:rsidP="00777F83">
      <w:pPr>
        <w:rPr>
          <w:rFonts w:ascii="Arial" w:hAnsi="Arial" w:cs="Arial"/>
          <w:sz w:val="24"/>
          <w:highlight w:val="yellow"/>
        </w:rPr>
      </w:pPr>
      <w:r w:rsidRPr="00777F83">
        <w:rPr>
          <w:rFonts w:ascii="Arial" w:hAnsi="Arial" w:cs="Arial"/>
          <w:sz w:val="24"/>
          <w:highlight w:val="yellow"/>
        </w:rPr>
        <w:t>Nom prénom</w:t>
      </w:r>
    </w:p>
    <w:p w14:paraId="2F02F6FF" w14:textId="33FD0FFE" w:rsidR="00777F83" w:rsidRPr="00777F83" w:rsidRDefault="00777F83" w:rsidP="00777F83">
      <w:pPr>
        <w:rPr>
          <w:rFonts w:ascii="Arial" w:hAnsi="Arial" w:cs="Arial"/>
          <w:sz w:val="24"/>
          <w:highlight w:val="yellow"/>
        </w:rPr>
      </w:pPr>
      <w:r w:rsidRPr="00777F83">
        <w:rPr>
          <w:rFonts w:ascii="Arial" w:hAnsi="Arial" w:cs="Arial"/>
          <w:sz w:val="24"/>
          <w:highlight w:val="yellow"/>
        </w:rPr>
        <w:t>Rue</w:t>
      </w:r>
    </w:p>
    <w:p w14:paraId="3CA9CC60" w14:textId="77777777" w:rsidR="00777F83" w:rsidRPr="00777F83" w:rsidRDefault="00777F83" w:rsidP="00777F83">
      <w:pPr>
        <w:rPr>
          <w:rFonts w:ascii="Arial" w:hAnsi="Arial" w:cs="Arial"/>
          <w:sz w:val="24"/>
          <w:highlight w:val="yellow"/>
        </w:rPr>
      </w:pPr>
      <w:r w:rsidRPr="00777F83">
        <w:rPr>
          <w:rFonts w:ascii="Arial" w:hAnsi="Arial" w:cs="Arial"/>
          <w:sz w:val="24"/>
          <w:highlight w:val="yellow"/>
        </w:rPr>
        <w:t>NP Localité</w:t>
      </w:r>
    </w:p>
    <w:p w14:paraId="7AC1A9FD" w14:textId="391B798B" w:rsidR="0033186C" w:rsidRDefault="00B20FCF" w:rsidP="00777F83">
      <w:pPr>
        <w:rPr>
          <w:rFonts w:ascii="Arial" w:hAnsi="Arial" w:cs="Arial"/>
          <w:sz w:val="24"/>
        </w:rPr>
      </w:pPr>
      <w:r w:rsidRPr="00777F83">
        <w:rPr>
          <w:rFonts w:ascii="Arial" w:hAnsi="Arial" w:cs="Arial"/>
          <w:sz w:val="24"/>
          <w:highlight w:val="yellow"/>
        </w:rPr>
        <w:t>Élève</w:t>
      </w:r>
      <w:r w:rsidR="00777F83" w:rsidRPr="00777F83">
        <w:rPr>
          <w:rFonts w:ascii="Arial" w:hAnsi="Arial" w:cs="Arial"/>
          <w:sz w:val="24"/>
          <w:highlight w:val="yellow"/>
        </w:rPr>
        <w:t xml:space="preserve"> de classe</w:t>
      </w:r>
      <w:r w:rsidR="003459C7" w:rsidRPr="003459C7">
        <w:rPr>
          <w:rFonts w:ascii="Arial" w:hAnsi="Arial" w:cs="Arial"/>
          <w:sz w:val="24"/>
        </w:rPr>
        <w:tab/>
      </w:r>
    </w:p>
    <w:p w14:paraId="72A339FB" w14:textId="77777777" w:rsidR="0033186C" w:rsidRDefault="0033186C" w:rsidP="008C35CB">
      <w:pPr>
        <w:ind w:left="4962"/>
        <w:rPr>
          <w:rFonts w:ascii="Arial" w:hAnsi="Arial" w:cs="Arial"/>
          <w:sz w:val="24"/>
        </w:rPr>
      </w:pPr>
    </w:p>
    <w:p w14:paraId="7AF441C0" w14:textId="73197F88" w:rsidR="003459C7" w:rsidRPr="003459C7" w:rsidRDefault="000F0A8D" w:rsidP="008C35CB">
      <w:pPr>
        <w:ind w:left="4962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 xml:space="preserve">Martigny, </w:t>
      </w:r>
      <w:r w:rsidRPr="005F34C7">
        <w:rPr>
          <w:rFonts w:ascii="Tahoma" w:hAnsi="Tahoma" w:cs="Tahoma"/>
          <w:sz w:val="24"/>
          <w:highlight w:val="yellow"/>
          <w:lang w:val="fr-CH"/>
        </w:rPr>
        <w:t xml:space="preserve">le </w:t>
      </w:r>
      <w:r w:rsidR="00656B26">
        <w:rPr>
          <w:rFonts w:ascii="Tahoma" w:hAnsi="Tahoma" w:cs="Tahoma"/>
          <w:sz w:val="24"/>
          <w:highlight w:val="yellow"/>
          <w:lang w:val="fr-CH"/>
        </w:rPr>
        <w:t>2</w:t>
      </w:r>
      <w:r w:rsidR="006954D7" w:rsidRPr="005F34C7">
        <w:rPr>
          <w:rFonts w:ascii="Tahoma" w:hAnsi="Tahoma" w:cs="Tahoma"/>
          <w:sz w:val="24"/>
          <w:highlight w:val="yellow"/>
          <w:lang w:val="fr-CH"/>
        </w:rPr>
        <w:t xml:space="preserve"> </w:t>
      </w:r>
      <w:r w:rsidR="00656B26">
        <w:rPr>
          <w:rFonts w:ascii="Tahoma" w:hAnsi="Tahoma" w:cs="Tahoma"/>
          <w:sz w:val="24"/>
          <w:highlight w:val="yellow"/>
          <w:lang w:val="fr-CH"/>
        </w:rPr>
        <w:t>mars</w:t>
      </w:r>
      <w:r w:rsidR="006954D7" w:rsidRPr="005F34C7">
        <w:rPr>
          <w:rFonts w:ascii="Tahoma" w:hAnsi="Tahoma" w:cs="Tahoma"/>
          <w:sz w:val="24"/>
          <w:highlight w:val="yellow"/>
          <w:lang w:val="fr-CH"/>
        </w:rPr>
        <w:t xml:space="preserve"> </w:t>
      </w:r>
      <w:r w:rsidR="006954D7" w:rsidRPr="001C6211">
        <w:rPr>
          <w:rFonts w:ascii="Tahoma" w:hAnsi="Tahoma" w:cs="Tahoma"/>
          <w:sz w:val="24"/>
          <w:lang w:val="fr-CH"/>
        </w:rPr>
        <w:t>202</w:t>
      </w:r>
      <w:r w:rsidR="00656B26">
        <w:rPr>
          <w:rFonts w:ascii="Tahoma" w:hAnsi="Tahoma" w:cs="Tahoma"/>
          <w:sz w:val="24"/>
          <w:lang w:val="fr-CH"/>
        </w:rPr>
        <w:t>5</w:t>
      </w:r>
    </w:p>
    <w:p w14:paraId="078B4E6D" w14:textId="77777777" w:rsidR="003459C7" w:rsidRDefault="003459C7" w:rsidP="003459C7">
      <w:pPr>
        <w:ind w:left="4962"/>
        <w:rPr>
          <w:rFonts w:ascii="Tahoma" w:hAnsi="Tahoma" w:cs="Tahoma"/>
          <w:sz w:val="22"/>
          <w:lang w:val="fr-CH"/>
        </w:rPr>
      </w:pPr>
    </w:p>
    <w:p w14:paraId="064C5FD4" w14:textId="77777777" w:rsidR="003459C7" w:rsidRPr="003459C7" w:rsidRDefault="003459C7" w:rsidP="003459C7">
      <w:pPr>
        <w:ind w:left="4962"/>
        <w:rPr>
          <w:rFonts w:ascii="Tahoma" w:hAnsi="Tahoma" w:cs="Tahoma"/>
          <w:sz w:val="22"/>
          <w:lang w:val="fr-CH"/>
        </w:rPr>
      </w:pPr>
    </w:p>
    <w:p w14:paraId="46E95CB3" w14:textId="6E50FB68" w:rsidR="0033186C" w:rsidRPr="003459C7" w:rsidRDefault="0033186C" w:rsidP="003459C7">
      <w:pPr>
        <w:ind w:left="4962"/>
        <w:rPr>
          <w:rFonts w:ascii="Tahoma" w:hAnsi="Tahoma" w:cs="Tahoma"/>
          <w:sz w:val="24"/>
          <w:lang w:val="fr-CH"/>
        </w:rPr>
      </w:pPr>
    </w:p>
    <w:p w14:paraId="01961101" w14:textId="77777777" w:rsidR="003459C7" w:rsidRPr="003459C7" w:rsidRDefault="003459C7" w:rsidP="003459C7">
      <w:pPr>
        <w:rPr>
          <w:rFonts w:ascii="Tahoma" w:hAnsi="Tahoma" w:cs="Tahoma"/>
          <w:sz w:val="22"/>
          <w:lang w:val="fr-CH"/>
        </w:rPr>
      </w:pPr>
    </w:p>
    <w:p w14:paraId="7516FBE6" w14:textId="77777777" w:rsidR="00F57FB6" w:rsidRDefault="00F57FB6" w:rsidP="003459C7">
      <w:pPr>
        <w:rPr>
          <w:rFonts w:ascii="Tahoma" w:hAnsi="Tahoma" w:cs="Tahoma"/>
          <w:sz w:val="22"/>
          <w:lang w:val="fr-CH"/>
        </w:rPr>
      </w:pPr>
    </w:p>
    <w:p w14:paraId="0DCA8AAA" w14:textId="77777777" w:rsidR="00F57FB6" w:rsidRPr="003459C7" w:rsidRDefault="00F57FB6" w:rsidP="003459C7">
      <w:pPr>
        <w:rPr>
          <w:rFonts w:ascii="Tahoma" w:hAnsi="Tahoma" w:cs="Tahoma"/>
          <w:sz w:val="22"/>
          <w:lang w:val="fr-CH"/>
        </w:rPr>
      </w:pPr>
    </w:p>
    <w:p w14:paraId="2E364E30" w14:textId="77777777" w:rsidR="003459C7" w:rsidRPr="00656B26" w:rsidRDefault="003459C7" w:rsidP="003459C7">
      <w:pPr>
        <w:rPr>
          <w:rFonts w:ascii="Tahoma" w:hAnsi="Tahoma" w:cs="Tahoma"/>
          <w:sz w:val="28"/>
          <w:lang w:val="en-US"/>
        </w:rPr>
      </w:pPr>
      <w:r w:rsidRPr="00656B26">
        <w:rPr>
          <w:rFonts w:ascii="Tahoma" w:hAnsi="Tahoma" w:cs="Tahoma"/>
          <w:sz w:val="28"/>
          <w:lang w:val="en-US"/>
        </w:rPr>
        <w:t xml:space="preserve">Stage </w:t>
      </w:r>
      <w:r w:rsidR="00F70419" w:rsidRPr="00656B26">
        <w:rPr>
          <w:rFonts w:ascii="Tahoma" w:hAnsi="Tahoma" w:cs="Tahoma"/>
          <w:sz w:val="28"/>
          <w:lang w:val="en-US"/>
        </w:rPr>
        <w:t>SAF (Sport – Arts – Formation)</w:t>
      </w:r>
    </w:p>
    <w:p w14:paraId="78E24483" w14:textId="00ADC014" w:rsidR="003459C7" w:rsidRDefault="005F34C7" w:rsidP="003459C7">
      <w:pPr>
        <w:rPr>
          <w:rFonts w:ascii="Tahoma" w:hAnsi="Tahoma" w:cs="Tahoma"/>
          <w:sz w:val="28"/>
          <w:lang w:val="fr-CH"/>
        </w:rPr>
      </w:pPr>
      <w:r>
        <w:rPr>
          <w:rFonts w:ascii="Tahoma" w:hAnsi="Tahoma" w:cs="Tahoma"/>
          <w:sz w:val="28"/>
          <w:lang w:val="fr-CH"/>
        </w:rPr>
        <w:t>ECCG Martigny</w:t>
      </w:r>
    </w:p>
    <w:p w14:paraId="5035FA12" w14:textId="77777777" w:rsidR="005F34C7" w:rsidRPr="00161373" w:rsidRDefault="005F34C7" w:rsidP="003459C7">
      <w:pPr>
        <w:rPr>
          <w:rFonts w:ascii="Tahoma" w:hAnsi="Tahoma" w:cs="Tahoma"/>
          <w:sz w:val="22"/>
          <w:lang w:val="fr-CH"/>
        </w:rPr>
      </w:pPr>
    </w:p>
    <w:p w14:paraId="1B6B4503" w14:textId="77777777" w:rsidR="003459C7" w:rsidRPr="00161373" w:rsidRDefault="003459C7" w:rsidP="003459C7">
      <w:pPr>
        <w:rPr>
          <w:rFonts w:ascii="Tahoma" w:hAnsi="Tahoma" w:cs="Tahoma"/>
          <w:sz w:val="22"/>
          <w:lang w:val="fr-CH"/>
        </w:rPr>
      </w:pPr>
    </w:p>
    <w:p w14:paraId="7D433B75" w14:textId="46B366DD" w:rsidR="003459C7" w:rsidRPr="003459C7" w:rsidRDefault="006D331C" w:rsidP="003459C7">
      <w:pPr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highlight w:val="yellow"/>
          <w:lang w:val="fr-CH"/>
        </w:rPr>
        <w:t xml:space="preserve">Chère </w:t>
      </w:r>
      <w:r w:rsidR="003459C7" w:rsidRPr="00777F83">
        <w:rPr>
          <w:rFonts w:ascii="Tahoma" w:hAnsi="Tahoma" w:cs="Tahoma"/>
          <w:sz w:val="24"/>
          <w:highlight w:val="yellow"/>
          <w:lang w:val="fr-CH"/>
        </w:rPr>
        <w:t>Madame</w:t>
      </w:r>
      <w:r w:rsidR="00777F83">
        <w:rPr>
          <w:rFonts w:ascii="Tahoma" w:hAnsi="Tahoma" w:cs="Tahoma"/>
          <w:sz w:val="24"/>
          <w:highlight w:val="yellow"/>
          <w:lang w:val="fr-CH"/>
        </w:rPr>
        <w:t xml:space="preserve"> X</w:t>
      </w:r>
      <w:r w:rsidR="003459C7" w:rsidRPr="00777F83">
        <w:rPr>
          <w:rFonts w:ascii="Tahoma" w:hAnsi="Tahoma" w:cs="Tahoma"/>
          <w:sz w:val="24"/>
          <w:highlight w:val="yellow"/>
          <w:lang w:val="fr-CH"/>
        </w:rPr>
        <w:t xml:space="preserve">, </w:t>
      </w:r>
      <w:r w:rsidR="00B20FCF">
        <w:rPr>
          <w:rFonts w:ascii="Tahoma" w:hAnsi="Tahoma" w:cs="Tahoma"/>
          <w:sz w:val="24"/>
          <w:highlight w:val="yellow"/>
          <w:lang w:val="fr-CH"/>
        </w:rPr>
        <w:t>Cher</w:t>
      </w:r>
      <w:r>
        <w:rPr>
          <w:rFonts w:ascii="Tahoma" w:hAnsi="Tahoma" w:cs="Tahoma"/>
          <w:sz w:val="24"/>
          <w:highlight w:val="yellow"/>
          <w:lang w:val="fr-CH"/>
        </w:rPr>
        <w:t xml:space="preserve"> </w:t>
      </w:r>
      <w:r w:rsidR="003459C7" w:rsidRPr="00777F83">
        <w:rPr>
          <w:rFonts w:ascii="Tahoma" w:hAnsi="Tahoma" w:cs="Tahoma"/>
          <w:sz w:val="24"/>
          <w:highlight w:val="yellow"/>
          <w:lang w:val="fr-CH"/>
        </w:rPr>
        <w:t>Monsieur</w:t>
      </w:r>
      <w:r w:rsidR="00777F83">
        <w:rPr>
          <w:rFonts w:ascii="Tahoma" w:hAnsi="Tahoma" w:cs="Tahoma"/>
          <w:sz w:val="24"/>
          <w:highlight w:val="yellow"/>
          <w:lang w:val="fr-CH"/>
        </w:rPr>
        <w:t xml:space="preserve"> X</w:t>
      </w:r>
      <w:r w:rsidR="003459C7" w:rsidRPr="00777F83">
        <w:rPr>
          <w:rFonts w:ascii="Tahoma" w:hAnsi="Tahoma" w:cs="Tahoma"/>
          <w:sz w:val="24"/>
          <w:highlight w:val="yellow"/>
          <w:lang w:val="fr-CH"/>
        </w:rPr>
        <w:t>,</w:t>
      </w:r>
    </w:p>
    <w:p w14:paraId="5A85719F" w14:textId="2972E7CA" w:rsidR="005F34C7" w:rsidRDefault="005F34C7" w:rsidP="005F34C7">
      <w:pPr>
        <w:spacing w:before="100" w:beforeAutospacing="1" w:after="100" w:afterAutospacing="1"/>
        <w:jc w:val="both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 xml:space="preserve">Du </w:t>
      </w:r>
      <w:r w:rsidR="00656B26">
        <w:rPr>
          <w:rFonts w:ascii="Tahoma" w:hAnsi="Tahoma" w:cs="Tahoma"/>
          <w:sz w:val="24"/>
          <w:lang w:val="fr-CH"/>
        </w:rPr>
        <w:t>17</w:t>
      </w:r>
      <w:r>
        <w:rPr>
          <w:rFonts w:ascii="Tahoma" w:hAnsi="Tahoma" w:cs="Tahoma"/>
          <w:sz w:val="24"/>
          <w:lang w:val="fr-CH"/>
        </w:rPr>
        <w:t xml:space="preserve"> </w:t>
      </w:r>
      <w:r w:rsidR="001C6211">
        <w:rPr>
          <w:rFonts w:ascii="Tahoma" w:hAnsi="Tahoma" w:cs="Tahoma"/>
          <w:sz w:val="24"/>
          <w:lang w:val="fr-CH"/>
        </w:rPr>
        <w:t>février</w:t>
      </w:r>
      <w:r>
        <w:rPr>
          <w:rFonts w:ascii="Tahoma" w:hAnsi="Tahoma" w:cs="Tahoma"/>
          <w:sz w:val="24"/>
          <w:lang w:val="fr-CH"/>
        </w:rPr>
        <w:t xml:space="preserve"> au </w:t>
      </w:r>
      <w:r w:rsidR="00656B26">
        <w:rPr>
          <w:rFonts w:ascii="Tahoma" w:hAnsi="Tahoma" w:cs="Tahoma"/>
          <w:sz w:val="24"/>
          <w:lang w:val="fr-CH"/>
        </w:rPr>
        <w:t>2</w:t>
      </w:r>
      <w:r w:rsidR="001C6211">
        <w:rPr>
          <w:rFonts w:ascii="Tahoma" w:hAnsi="Tahoma" w:cs="Tahoma"/>
          <w:sz w:val="24"/>
          <w:lang w:val="fr-CH"/>
        </w:rPr>
        <w:t>8</w:t>
      </w:r>
      <w:r>
        <w:rPr>
          <w:rFonts w:ascii="Tahoma" w:hAnsi="Tahoma" w:cs="Tahoma"/>
          <w:sz w:val="24"/>
          <w:lang w:val="fr-CH"/>
        </w:rPr>
        <w:t xml:space="preserve"> </w:t>
      </w:r>
      <w:r w:rsidR="00656B26">
        <w:rPr>
          <w:rFonts w:ascii="Tahoma" w:hAnsi="Tahoma" w:cs="Tahoma"/>
          <w:sz w:val="24"/>
          <w:lang w:val="fr-CH"/>
        </w:rPr>
        <w:t>février</w:t>
      </w:r>
      <w:r>
        <w:rPr>
          <w:rFonts w:ascii="Tahoma" w:hAnsi="Tahoma" w:cs="Tahoma"/>
          <w:sz w:val="24"/>
          <w:lang w:val="fr-CH"/>
        </w:rPr>
        <w:t xml:space="preserve"> 202</w:t>
      </w:r>
      <w:r w:rsidR="00656B26">
        <w:rPr>
          <w:rFonts w:ascii="Tahoma" w:hAnsi="Tahoma" w:cs="Tahoma"/>
          <w:sz w:val="24"/>
          <w:lang w:val="fr-CH"/>
        </w:rPr>
        <w:t>5</w:t>
      </w:r>
      <w:r>
        <w:rPr>
          <w:rFonts w:ascii="Tahoma" w:hAnsi="Tahoma" w:cs="Tahoma"/>
          <w:sz w:val="24"/>
          <w:lang w:val="fr-CH"/>
        </w:rPr>
        <w:t xml:space="preserve">, j’ai eu l’opportunité d’effectuer un stage </w:t>
      </w:r>
      <w:r w:rsidR="00A05204">
        <w:rPr>
          <w:rFonts w:ascii="Tahoma" w:hAnsi="Tahoma" w:cs="Tahoma"/>
          <w:sz w:val="24"/>
          <w:lang w:val="fr-CH"/>
        </w:rPr>
        <w:t xml:space="preserve">sportif </w:t>
      </w:r>
      <w:r w:rsidR="00A05204" w:rsidRPr="00A05204">
        <w:rPr>
          <w:rFonts w:ascii="Tahoma" w:hAnsi="Tahoma" w:cs="Tahoma"/>
          <w:sz w:val="24"/>
          <w:highlight w:val="yellow"/>
          <w:lang w:val="fr-CH"/>
        </w:rPr>
        <w:t>à lieu</w:t>
      </w:r>
      <w:r w:rsidR="00A05204">
        <w:rPr>
          <w:rFonts w:ascii="Tahoma" w:hAnsi="Tahoma" w:cs="Tahoma"/>
          <w:sz w:val="24"/>
          <w:lang w:val="fr-CH"/>
        </w:rPr>
        <w:t>.</w:t>
      </w:r>
      <w:r w:rsidR="00B20FCF">
        <w:rPr>
          <w:rFonts w:ascii="Tahoma" w:hAnsi="Tahoma" w:cs="Tahoma"/>
          <w:sz w:val="24"/>
          <w:lang w:val="fr-CH"/>
        </w:rPr>
        <w:t xml:space="preserve"> Je vous remercie du suivi et de l’</w:t>
      </w:r>
      <w:r>
        <w:rPr>
          <w:rFonts w:ascii="Tahoma" w:hAnsi="Tahoma" w:cs="Tahoma"/>
          <w:sz w:val="24"/>
          <w:lang w:val="fr-CH"/>
        </w:rPr>
        <w:t>accompagnement da</w:t>
      </w:r>
      <w:r w:rsidR="00B20FCF">
        <w:rPr>
          <w:rFonts w:ascii="Tahoma" w:hAnsi="Tahoma" w:cs="Tahoma"/>
          <w:sz w:val="24"/>
          <w:lang w:val="fr-CH"/>
        </w:rPr>
        <w:t>ns mes tâches quotidiennes ainsi que du</w:t>
      </w:r>
      <w:r>
        <w:rPr>
          <w:rFonts w:ascii="Tahoma" w:hAnsi="Tahoma" w:cs="Tahoma"/>
          <w:sz w:val="24"/>
          <w:lang w:val="fr-CH"/>
        </w:rPr>
        <w:t xml:space="preserve"> temps que vous m’avez accordé.</w:t>
      </w:r>
    </w:p>
    <w:p w14:paraId="5ECD67FF" w14:textId="2B46222E" w:rsidR="005F34C7" w:rsidRDefault="00777F83" w:rsidP="005F34C7">
      <w:pPr>
        <w:spacing w:before="100" w:beforeAutospacing="1" w:after="100" w:afterAutospacing="1"/>
        <w:jc w:val="both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 xml:space="preserve">Cette immersion dans </w:t>
      </w:r>
      <w:r w:rsidR="00A05204">
        <w:rPr>
          <w:rFonts w:ascii="Tahoma" w:hAnsi="Tahoma" w:cs="Tahoma"/>
          <w:sz w:val="24"/>
          <w:lang w:val="fr-CH"/>
        </w:rPr>
        <w:t>le monde du sport</w:t>
      </w:r>
      <w:r>
        <w:rPr>
          <w:rFonts w:ascii="Tahoma" w:hAnsi="Tahoma" w:cs="Tahoma"/>
          <w:sz w:val="24"/>
          <w:lang w:val="fr-CH"/>
        </w:rPr>
        <w:t xml:space="preserve"> m’a permis de mieux comprendre</w:t>
      </w:r>
      <w:r w:rsidR="00A05204">
        <w:rPr>
          <w:rFonts w:ascii="Tahoma" w:hAnsi="Tahoma" w:cs="Tahoma"/>
          <w:sz w:val="24"/>
          <w:lang w:val="fr-CH"/>
        </w:rPr>
        <w:t xml:space="preserve"> le quotidien d’</w:t>
      </w:r>
      <w:proofErr w:type="spellStart"/>
      <w:r w:rsidR="00A05204">
        <w:rPr>
          <w:rFonts w:ascii="Tahoma" w:hAnsi="Tahoma" w:cs="Tahoma"/>
          <w:sz w:val="24"/>
          <w:lang w:val="fr-CH"/>
        </w:rPr>
        <w:t>un·e</w:t>
      </w:r>
      <w:proofErr w:type="spellEnd"/>
      <w:r w:rsidR="00A05204">
        <w:rPr>
          <w:rFonts w:ascii="Tahoma" w:hAnsi="Tahoma" w:cs="Tahoma"/>
          <w:sz w:val="24"/>
          <w:lang w:val="fr-CH"/>
        </w:rPr>
        <w:t xml:space="preserve"> </w:t>
      </w:r>
      <w:proofErr w:type="spellStart"/>
      <w:r w:rsidR="00A05204">
        <w:rPr>
          <w:rFonts w:ascii="Tahoma" w:hAnsi="Tahoma" w:cs="Tahoma"/>
          <w:sz w:val="24"/>
          <w:lang w:val="fr-CH"/>
        </w:rPr>
        <w:t>sportif·ve</w:t>
      </w:r>
      <w:proofErr w:type="spellEnd"/>
      <w:r w:rsidR="00A05204">
        <w:rPr>
          <w:rFonts w:ascii="Tahoma" w:hAnsi="Tahoma" w:cs="Tahoma"/>
          <w:sz w:val="24"/>
          <w:lang w:val="fr-CH"/>
        </w:rPr>
        <w:t xml:space="preserve"> d’élite</w:t>
      </w:r>
      <w:r w:rsidR="005F34C7">
        <w:rPr>
          <w:rFonts w:ascii="Tahoma" w:hAnsi="Tahoma" w:cs="Tahoma"/>
          <w:sz w:val="24"/>
          <w:lang w:val="fr-CH"/>
        </w:rPr>
        <w:t xml:space="preserve">. J’ai ainsi pu développer de nouvelles compétences et </w:t>
      </w:r>
      <w:r w:rsidR="00A05204">
        <w:rPr>
          <w:rFonts w:ascii="Tahoma" w:hAnsi="Tahoma" w:cs="Tahoma"/>
          <w:sz w:val="24"/>
          <w:lang w:val="fr-CH"/>
        </w:rPr>
        <w:t>voir le chemin qu’il me reste à parcourir</w:t>
      </w:r>
      <w:r w:rsidR="005F34C7">
        <w:rPr>
          <w:rFonts w:ascii="Tahoma" w:hAnsi="Tahoma" w:cs="Tahoma"/>
          <w:sz w:val="24"/>
          <w:lang w:val="fr-CH"/>
        </w:rPr>
        <w:t>.</w:t>
      </w:r>
    </w:p>
    <w:p w14:paraId="174D00A0" w14:textId="3C9A03A5" w:rsidR="008C35CB" w:rsidRDefault="005F34C7" w:rsidP="005F34C7">
      <w:pPr>
        <w:spacing w:before="100" w:beforeAutospacing="1" w:after="100" w:afterAutospacing="1"/>
        <w:jc w:val="both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>En vous transmettant mon rapport de stage pour lecture</w:t>
      </w:r>
      <w:r w:rsidR="00A4284B">
        <w:rPr>
          <w:rFonts w:ascii="Tahoma" w:hAnsi="Tahoma" w:cs="Tahoma"/>
          <w:sz w:val="24"/>
          <w:lang w:val="fr-CH"/>
        </w:rPr>
        <w:t xml:space="preserve">, je vous prie </w:t>
      </w:r>
      <w:r w:rsidR="00A4284B" w:rsidRPr="003459C7">
        <w:rPr>
          <w:rFonts w:ascii="Tahoma" w:hAnsi="Tahoma" w:cs="Tahoma"/>
          <w:sz w:val="24"/>
          <w:lang w:val="fr-CH"/>
        </w:rPr>
        <w:t xml:space="preserve">d'agréer, </w:t>
      </w:r>
      <w:r w:rsidR="00A4284B" w:rsidRPr="005F34C7">
        <w:rPr>
          <w:rFonts w:ascii="Tahoma" w:hAnsi="Tahoma" w:cs="Tahoma"/>
          <w:sz w:val="24"/>
          <w:highlight w:val="yellow"/>
          <w:lang w:val="fr-CH"/>
        </w:rPr>
        <w:t>Madame, Monsieur</w:t>
      </w:r>
      <w:r w:rsidR="00A4284B" w:rsidRPr="003459C7">
        <w:rPr>
          <w:rFonts w:ascii="Tahoma" w:hAnsi="Tahoma" w:cs="Tahoma"/>
          <w:sz w:val="24"/>
          <w:lang w:val="fr-CH"/>
        </w:rPr>
        <w:t xml:space="preserve">, </w:t>
      </w:r>
      <w:r w:rsidR="00A4284B">
        <w:rPr>
          <w:rFonts w:ascii="Tahoma" w:hAnsi="Tahoma" w:cs="Tahoma"/>
          <w:sz w:val="24"/>
          <w:lang w:val="fr-CH"/>
        </w:rPr>
        <w:t>me</w:t>
      </w:r>
      <w:r w:rsidR="00A4284B" w:rsidRPr="003459C7">
        <w:rPr>
          <w:rFonts w:ascii="Tahoma" w:hAnsi="Tahoma" w:cs="Tahoma"/>
          <w:sz w:val="24"/>
          <w:lang w:val="fr-CH"/>
        </w:rPr>
        <w:t>s salutations les meilleures</w:t>
      </w:r>
      <w:r w:rsidR="00A05204">
        <w:rPr>
          <w:rFonts w:ascii="Tahoma" w:hAnsi="Tahoma" w:cs="Tahoma"/>
          <w:sz w:val="24"/>
          <w:lang w:val="fr-CH"/>
        </w:rPr>
        <w:t>.</w:t>
      </w:r>
    </w:p>
    <w:p w14:paraId="46E77A00" w14:textId="77777777" w:rsidR="00777F83" w:rsidRDefault="00777F83" w:rsidP="003459C7">
      <w:pPr>
        <w:tabs>
          <w:tab w:val="left" w:pos="5245"/>
        </w:tabs>
        <w:spacing w:before="100" w:beforeAutospacing="1" w:after="100" w:afterAutospacing="1"/>
        <w:ind w:firstLine="4962"/>
        <w:rPr>
          <w:rFonts w:ascii="Tahoma" w:hAnsi="Tahoma" w:cs="Tahoma"/>
          <w:sz w:val="24"/>
          <w:lang w:val="fr-CH"/>
        </w:rPr>
      </w:pPr>
    </w:p>
    <w:p w14:paraId="573C7E78" w14:textId="3AE04277" w:rsidR="00F70419" w:rsidRDefault="00B20FCF" w:rsidP="003459C7">
      <w:pPr>
        <w:tabs>
          <w:tab w:val="left" w:pos="5245"/>
        </w:tabs>
        <w:spacing w:before="100" w:beforeAutospacing="1" w:after="100" w:afterAutospacing="1"/>
        <w:ind w:firstLine="4962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>Prénom</w:t>
      </w:r>
      <w:r w:rsidR="00777F83">
        <w:rPr>
          <w:rFonts w:ascii="Tahoma" w:hAnsi="Tahoma" w:cs="Tahoma"/>
          <w:sz w:val="24"/>
          <w:lang w:val="fr-CH"/>
        </w:rPr>
        <w:t xml:space="preserve"> Nom</w:t>
      </w:r>
    </w:p>
    <w:p w14:paraId="7C1EBE4C" w14:textId="0C64648F" w:rsidR="00777F83" w:rsidRDefault="00777F83" w:rsidP="003459C7">
      <w:pPr>
        <w:tabs>
          <w:tab w:val="left" w:pos="5245"/>
        </w:tabs>
        <w:spacing w:before="100" w:beforeAutospacing="1" w:after="100" w:afterAutospacing="1"/>
        <w:ind w:firstLine="4962"/>
        <w:rPr>
          <w:rFonts w:ascii="Tahoma" w:hAnsi="Tahoma" w:cs="Tahoma"/>
          <w:sz w:val="24"/>
          <w:lang w:val="fr-CH"/>
        </w:rPr>
      </w:pPr>
      <w:r w:rsidRPr="00777F83">
        <w:rPr>
          <w:rFonts w:ascii="Tahoma" w:hAnsi="Tahoma" w:cs="Tahoma"/>
          <w:sz w:val="24"/>
          <w:highlight w:val="yellow"/>
          <w:lang w:val="fr-CH"/>
        </w:rPr>
        <w:t xml:space="preserve">Signature </w:t>
      </w:r>
      <w:r w:rsidR="00B20FCF" w:rsidRPr="00777F83">
        <w:rPr>
          <w:rFonts w:ascii="Tahoma" w:hAnsi="Tahoma" w:cs="Tahoma"/>
          <w:sz w:val="24"/>
          <w:highlight w:val="yellow"/>
          <w:lang w:val="fr-CH"/>
        </w:rPr>
        <w:t>manuscrite</w:t>
      </w:r>
    </w:p>
    <w:p w14:paraId="779F3F46" w14:textId="7CC1E03F" w:rsidR="00777F83" w:rsidRPr="003459C7" w:rsidRDefault="00B20FCF" w:rsidP="003459C7">
      <w:pPr>
        <w:tabs>
          <w:tab w:val="left" w:pos="5245"/>
        </w:tabs>
        <w:spacing w:before="100" w:beforeAutospacing="1" w:after="100" w:afterAutospacing="1"/>
        <w:ind w:firstLine="4962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>Élève</w:t>
      </w:r>
      <w:r w:rsidR="00777F83">
        <w:rPr>
          <w:rFonts w:ascii="Tahoma" w:hAnsi="Tahoma" w:cs="Tahoma"/>
          <w:sz w:val="24"/>
          <w:lang w:val="fr-CH"/>
        </w:rPr>
        <w:t xml:space="preserve"> de </w:t>
      </w:r>
      <w:r w:rsidR="00777F83" w:rsidRPr="00777F83">
        <w:rPr>
          <w:rFonts w:ascii="Tahoma" w:hAnsi="Tahoma" w:cs="Tahoma"/>
          <w:sz w:val="24"/>
          <w:highlight w:val="yellow"/>
          <w:lang w:val="fr-CH"/>
        </w:rPr>
        <w:t>1</w:t>
      </w:r>
      <w:r w:rsidR="00777F83">
        <w:rPr>
          <w:rFonts w:ascii="Tahoma" w:hAnsi="Tahoma" w:cs="Tahoma"/>
          <w:sz w:val="24"/>
          <w:lang w:val="fr-CH"/>
        </w:rPr>
        <w:t>SA</w:t>
      </w:r>
    </w:p>
    <w:p w14:paraId="2BBE9A03" w14:textId="77777777" w:rsidR="00B20FCF" w:rsidRDefault="00B20FCF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</w:p>
    <w:p w14:paraId="5DD42B92" w14:textId="77777777" w:rsidR="00B20FCF" w:rsidRDefault="00B20FCF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</w:p>
    <w:p w14:paraId="07828773" w14:textId="77777777" w:rsidR="00B20FCF" w:rsidRDefault="00B20FCF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</w:p>
    <w:p w14:paraId="6482EB2B" w14:textId="77777777" w:rsidR="00B20FCF" w:rsidRDefault="00B20FCF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</w:p>
    <w:p w14:paraId="347EEB76" w14:textId="35930711" w:rsidR="003459C7" w:rsidRPr="00B20FCF" w:rsidRDefault="00B20FCF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  <w:r>
        <w:rPr>
          <w:rFonts w:ascii="Tahoma" w:hAnsi="Tahoma" w:cs="Tahoma"/>
          <w:b/>
          <w:sz w:val="24"/>
          <w:lang w:val="fr-CH"/>
        </w:rPr>
        <w:t>Annexe</w:t>
      </w:r>
      <w:r w:rsidR="001B55C3" w:rsidRPr="00B20FCF">
        <w:rPr>
          <w:rFonts w:ascii="Tahoma" w:hAnsi="Tahoma" w:cs="Tahoma"/>
          <w:b/>
          <w:sz w:val="24"/>
          <w:lang w:val="fr-CH"/>
        </w:rPr>
        <w:t xml:space="preserve"> </w:t>
      </w:r>
      <w:r>
        <w:rPr>
          <w:rFonts w:ascii="Tahoma" w:hAnsi="Tahoma" w:cs="Tahoma"/>
          <w:b/>
          <w:sz w:val="24"/>
          <w:lang w:val="fr-CH"/>
        </w:rPr>
        <w:t>mentionnée</w:t>
      </w:r>
    </w:p>
    <w:p w14:paraId="29D7BA41" w14:textId="109AA8DE" w:rsidR="00777F83" w:rsidRDefault="00777F83" w:rsidP="003459C7">
      <w:pPr>
        <w:spacing w:before="100" w:beforeAutospacing="1" w:after="100" w:afterAutospacing="1"/>
        <w:jc w:val="both"/>
        <w:rPr>
          <w:rFonts w:ascii="Tahoma" w:hAnsi="Tahoma" w:cs="Tahoma"/>
          <w:sz w:val="24"/>
          <w:lang w:val="fr-CH"/>
        </w:rPr>
      </w:pPr>
      <w:r w:rsidRPr="00777F83">
        <w:rPr>
          <w:rFonts w:ascii="Tahoma" w:hAnsi="Tahoma" w:cs="Tahoma"/>
          <w:sz w:val="24"/>
          <w:highlight w:val="yellow"/>
          <w:lang w:val="fr-CH"/>
        </w:rPr>
        <w:t>À modifier</w:t>
      </w:r>
    </w:p>
    <w:p w14:paraId="1A669AD3" w14:textId="77777777" w:rsidR="005F34C7" w:rsidRPr="003459C7" w:rsidRDefault="005F34C7" w:rsidP="003459C7">
      <w:pPr>
        <w:spacing w:before="100" w:beforeAutospacing="1" w:after="100" w:afterAutospacing="1"/>
        <w:jc w:val="both"/>
        <w:rPr>
          <w:rFonts w:ascii="Tahoma" w:hAnsi="Tahoma" w:cs="Tahoma"/>
          <w:sz w:val="24"/>
          <w:lang w:val="fr-CH"/>
        </w:rPr>
      </w:pPr>
    </w:p>
    <w:sectPr w:rsidR="005F34C7" w:rsidRPr="003459C7" w:rsidSect="00165439">
      <w:headerReference w:type="default" r:id="rId13"/>
      <w:footerReference w:type="default" r:id="rId14"/>
      <w:type w:val="continuous"/>
      <w:pgSz w:w="11907" w:h="16840" w:code="9"/>
      <w:pgMar w:top="269" w:right="1134" w:bottom="1134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688B" w14:textId="77777777" w:rsidR="00E86788" w:rsidRDefault="00E86788">
      <w:r>
        <w:separator/>
      </w:r>
    </w:p>
  </w:endnote>
  <w:endnote w:type="continuationSeparator" w:id="0">
    <w:p w14:paraId="7512D638" w14:textId="77777777" w:rsidR="00E86788" w:rsidRDefault="00E8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man 10cpi">
    <w:altName w:val="Times New Roman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L Futura CondensedLight">
    <w:altName w:val="Courier New"/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5D83" w14:textId="77777777" w:rsidR="00E175C9" w:rsidRDefault="00E175C9">
    <w:pPr>
      <w:pStyle w:val="Pieddepage"/>
    </w:pPr>
  </w:p>
  <w:p w14:paraId="649F62C6" w14:textId="77777777" w:rsidR="00E175C9" w:rsidRDefault="00E175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02F6" w14:textId="77777777" w:rsidR="00E175C9" w:rsidRDefault="00E175C9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9567B6">
      <w:rPr>
        <w:rStyle w:val="Numrodepage"/>
        <w:noProof/>
      </w:rPr>
      <w:t>1</w:t>
    </w:r>
    <w:r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4BD7" w14:textId="0434312B" w:rsidR="00E175C9" w:rsidRPr="000A4BE0" w:rsidRDefault="00E175C9" w:rsidP="00460ECC">
    <w:pPr>
      <w:pStyle w:val="ACEn-tte"/>
      <w:ind w:left="68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941F" w14:textId="77777777" w:rsidR="00E175C9" w:rsidRDefault="00E175C9" w:rsidP="009876CA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846B20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846B20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B35" w14:textId="77777777" w:rsidR="00E86788" w:rsidRDefault="00E86788">
      <w:r>
        <w:separator/>
      </w:r>
    </w:p>
  </w:footnote>
  <w:footnote w:type="continuationSeparator" w:id="0">
    <w:p w14:paraId="03349E89" w14:textId="77777777" w:rsidR="00E86788" w:rsidRDefault="00E8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4437" w14:textId="77777777" w:rsidR="00E175C9" w:rsidRDefault="00E175C9">
    <w:pPr>
      <w:pStyle w:val="En-tte"/>
    </w:pPr>
  </w:p>
  <w:p w14:paraId="26E5B472" w14:textId="77777777" w:rsidR="00E175C9" w:rsidRDefault="00E175C9"/>
  <w:p w14:paraId="5548314F" w14:textId="77777777" w:rsidR="00E175C9" w:rsidRDefault="00E175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8770" w14:textId="77777777" w:rsidR="00E175C9" w:rsidRDefault="00E175C9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562AB804" w14:textId="77777777" w:rsidR="00E175C9" w:rsidRDefault="00E175C9"/>
  <w:p w14:paraId="3FE253AF" w14:textId="77777777" w:rsidR="00E175C9" w:rsidRDefault="00E175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26F2" w14:textId="768C4FDA" w:rsidR="00E175C9" w:rsidRPr="00E43D81" w:rsidRDefault="00777F83" w:rsidP="008D571D">
    <w:pPr>
      <w:pStyle w:val="ACEn-tte"/>
      <w:ind w:left="709"/>
    </w:pPr>
    <w:r>
      <w:rPr>
        <w:noProof/>
        <w:lang w:val="fr-CH" w:eastAsia="fr-CH"/>
      </w:rPr>
      <w:drawing>
        <wp:anchor distT="0" distB="0" distL="114300" distR="114300" simplePos="0" relativeHeight="251662336" behindDoc="0" locked="0" layoutInCell="1" allowOverlap="1" wp14:anchorId="4810EE35" wp14:editId="35E27AE3">
          <wp:simplePos x="0" y="0"/>
          <wp:positionH relativeFrom="column">
            <wp:posOffset>4541783</wp:posOffset>
          </wp:positionH>
          <wp:positionV relativeFrom="paragraph">
            <wp:posOffset>-56345</wp:posOffset>
          </wp:positionV>
          <wp:extent cx="1303200" cy="950400"/>
          <wp:effectExtent l="0" t="0" r="5080" b="2540"/>
          <wp:wrapNone/>
          <wp:docPr id="13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95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DA50" w14:textId="5217CFD0" w:rsidR="00E175C9" w:rsidRPr="009066D7" w:rsidRDefault="00E175C9" w:rsidP="00777F83">
    <w:pPr>
      <w:pStyle w:val="ACEn-tte"/>
      <w:ind w:left="709"/>
      <w:rPr>
        <w:b/>
        <w:szCs w:val="16"/>
        <w:lang w:val="fr-CH"/>
      </w:rPr>
    </w:pPr>
  </w:p>
  <w:p w14:paraId="03CC26A7" w14:textId="69A21288" w:rsidR="00E175C9" w:rsidRPr="00165439" w:rsidRDefault="00E175C9" w:rsidP="00165439">
    <w:pPr>
      <w:pStyle w:val="DeptServNiv1"/>
      <w:spacing w:line="240" w:lineRule="auto"/>
      <w:ind w:left="709"/>
      <w:rPr>
        <w:rFonts w:ascii="Arial Narrow" w:hAnsi="Arial Narrow"/>
        <w:b/>
        <w:sz w:val="16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81C7" w14:textId="77777777" w:rsidR="00E175C9" w:rsidRPr="00257282" w:rsidRDefault="00E175C9" w:rsidP="00257282">
    <w:pPr>
      <w:pStyle w:val="En-tt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0195161"/>
    <w:multiLevelType w:val="hybridMultilevel"/>
    <w:tmpl w:val="8E18B11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8202E"/>
    <w:multiLevelType w:val="hybridMultilevel"/>
    <w:tmpl w:val="ACBC4C8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C045A"/>
    <w:multiLevelType w:val="hybridMultilevel"/>
    <w:tmpl w:val="430CAF0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54032F"/>
    <w:multiLevelType w:val="hybridMultilevel"/>
    <w:tmpl w:val="4EA0BB0A"/>
    <w:lvl w:ilvl="0" w:tplc="B2D62BEC">
      <w:start w:val="2"/>
      <w:numFmt w:val="bullet"/>
      <w:lvlText w:val="–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4E74F5"/>
    <w:multiLevelType w:val="hybridMultilevel"/>
    <w:tmpl w:val="905205A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20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22F0F"/>
    <w:multiLevelType w:val="hybridMultilevel"/>
    <w:tmpl w:val="90EAF2E8"/>
    <w:lvl w:ilvl="0" w:tplc="82CC3C6E">
      <w:start w:val="1950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55A90281"/>
    <w:multiLevelType w:val="hybridMultilevel"/>
    <w:tmpl w:val="87D202EC"/>
    <w:lvl w:ilvl="0" w:tplc="10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1371224389">
    <w:abstractNumId w:val="25"/>
  </w:num>
  <w:num w:numId="2" w16cid:durableId="1439836122">
    <w:abstractNumId w:val="9"/>
  </w:num>
  <w:num w:numId="3" w16cid:durableId="44763345">
    <w:abstractNumId w:val="23"/>
  </w:num>
  <w:num w:numId="4" w16cid:durableId="9118107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1515071880">
    <w:abstractNumId w:val="20"/>
  </w:num>
  <w:num w:numId="6" w16cid:durableId="1087968525">
    <w:abstractNumId w:val="12"/>
  </w:num>
  <w:num w:numId="7" w16cid:durableId="1259949837">
    <w:abstractNumId w:val="24"/>
  </w:num>
  <w:num w:numId="8" w16cid:durableId="916211879">
    <w:abstractNumId w:val="17"/>
  </w:num>
  <w:num w:numId="9" w16cid:durableId="20294073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873496308">
    <w:abstractNumId w:val="19"/>
  </w:num>
  <w:num w:numId="11" w16cid:durableId="522286267">
    <w:abstractNumId w:val="16"/>
  </w:num>
  <w:num w:numId="12" w16cid:durableId="2058627699">
    <w:abstractNumId w:val="8"/>
  </w:num>
  <w:num w:numId="13" w16cid:durableId="1146167062">
    <w:abstractNumId w:val="3"/>
  </w:num>
  <w:num w:numId="14" w16cid:durableId="1310747885">
    <w:abstractNumId w:val="2"/>
  </w:num>
  <w:num w:numId="15" w16cid:durableId="1896961614">
    <w:abstractNumId w:val="1"/>
  </w:num>
  <w:num w:numId="16" w16cid:durableId="956326225">
    <w:abstractNumId w:val="0"/>
  </w:num>
  <w:num w:numId="17" w16cid:durableId="1435203205">
    <w:abstractNumId w:val="7"/>
  </w:num>
  <w:num w:numId="18" w16cid:durableId="692148876">
    <w:abstractNumId w:val="6"/>
  </w:num>
  <w:num w:numId="19" w16cid:durableId="850949280">
    <w:abstractNumId w:val="5"/>
  </w:num>
  <w:num w:numId="20" w16cid:durableId="15664053">
    <w:abstractNumId w:val="4"/>
  </w:num>
  <w:num w:numId="21" w16cid:durableId="300696566">
    <w:abstractNumId w:val="18"/>
  </w:num>
  <w:num w:numId="22" w16cid:durableId="90782192">
    <w:abstractNumId w:val="11"/>
  </w:num>
  <w:num w:numId="23" w16cid:durableId="482040274">
    <w:abstractNumId w:val="22"/>
  </w:num>
  <w:num w:numId="24" w16cid:durableId="125584731">
    <w:abstractNumId w:val="21"/>
  </w:num>
  <w:num w:numId="25" w16cid:durableId="1965185572">
    <w:abstractNumId w:val="13"/>
  </w:num>
  <w:num w:numId="26" w16cid:durableId="1472209892">
    <w:abstractNumId w:val="14"/>
  </w:num>
  <w:num w:numId="27" w16cid:durableId="1974142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A0"/>
    <w:rsid w:val="000040DF"/>
    <w:rsid w:val="00014708"/>
    <w:rsid w:val="000303B7"/>
    <w:rsid w:val="000371DC"/>
    <w:rsid w:val="0004694B"/>
    <w:rsid w:val="00052EDC"/>
    <w:rsid w:val="00073A2E"/>
    <w:rsid w:val="00074CA7"/>
    <w:rsid w:val="000828C0"/>
    <w:rsid w:val="00086738"/>
    <w:rsid w:val="000952FE"/>
    <w:rsid w:val="000978E1"/>
    <w:rsid w:val="000A4BE0"/>
    <w:rsid w:val="000B56BC"/>
    <w:rsid w:val="000B5F3C"/>
    <w:rsid w:val="000C595C"/>
    <w:rsid w:val="000E7DE5"/>
    <w:rsid w:val="000F0A8D"/>
    <w:rsid w:val="00107C43"/>
    <w:rsid w:val="00113127"/>
    <w:rsid w:val="00115B40"/>
    <w:rsid w:val="00131B1D"/>
    <w:rsid w:val="001346E7"/>
    <w:rsid w:val="0014254E"/>
    <w:rsid w:val="0014720B"/>
    <w:rsid w:val="00161373"/>
    <w:rsid w:val="00162E62"/>
    <w:rsid w:val="001630C5"/>
    <w:rsid w:val="00165439"/>
    <w:rsid w:val="00172DE2"/>
    <w:rsid w:val="00177621"/>
    <w:rsid w:val="00185771"/>
    <w:rsid w:val="001A732E"/>
    <w:rsid w:val="001B0982"/>
    <w:rsid w:val="001B55C3"/>
    <w:rsid w:val="001C6211"/>
    <w:rsid w:val="001C7598"/>
    <w:rsid w:val="001F10D7"/>
    <w:rsid w:val="001F1BD7"/>
    <w:rsid w:val="001F618A"/>
    <w:rsid w:val="00202A5B"/>
    <w:rsid w:val="002078A8"/>
    <w:rsid w:val="00217B3B"/>
    <w:rsid w:val="0022201E"/>
    <w:rsid w:val="00236F96"/>
    <w:rsid w:val="00251FCD"/>
    <w:rsid w:val="00257282"/>
    <w:rsid w:val="002613D8"/>
    <w:rsid w:val="00264901"/>
    <w:rsid w:val="00277ECB"/>
    <w:rsid w:val="002909BB"/>
    <w:rsid w:val="002933E1"/>
    <w:rsid w:val="00293F1D"/>
    <w:rsid w:val="002B457E"/>
    <w:rsid w:val="002B534A"/>
    <w:rsid w:val="002D2273"/>
    <w:rsid w:val="002D5E5D"/>
    <w:rsid w:val="00305024"/>
    <w:rsid w:val="00305783"/>
    <w:rsid w:val="00305AB1"/>
    <w:rsid w:val="00305E59"/>
    <w:rsid w:val="0033186C"/>
    <w:rsid w:val="003330A9"/>
    <w:rsid w:val="003459C7"/>
    <w:rsid w:val="00345EAA"/>
    <w:rsid w:val="003479BA"/>
    <w:rsid w:val="00360FCE"/>
    <w:rsid w:val="00370CFE"/>
    <w:rsid w:val="003A59F0"/>
    <w:rsid w:val="003B10BF"/>
    <w:rsid w:val="003C1235"/>
    <w:rsid w:val="003C3BDD"/>
    <w:rsid w:val="003D1C7B"/>
    <w:rsid w:val="003E1162"/>
    <w:rsid w:val="003E62FA"/>
    <w:rsid w:val="003F450F"/>
    <w:rsid w:val="004025AE"/>
    <w:rsid w:val="00403535"/>
    <w:rsid w:val="004071F5"/>
    <w:rsid w:val="0041380B"/>
    <w:rsid w:val="0041644D"/>
    <w:rsid w:val="0043379B"/>
    <w:rsid w:val="00450359"/>
    <w:rsid w:val="00460ECC"/>
    <w:rsid w:val="004610A0"/>
    <w:rsid w:val="00477A37"/>
    <w:rsid w:val="00487227"/>
    <w:rsid w:val="0049394A"/>
    <w:rsid w:val="00494A8B"/>
    <w:rsid w:val="004D52FC"/>
    <w:rsid w:val="004E2B8F"/>
    <w:rsid w:val="004E471E"/>
    <w:rsid w:val="00500921"/>
    <w:rsid w:val="00504805"/>
    <w:rsid w:val="00505317"/>
    <w:rsid w:val="005256A4"/>
    <w:rsid w:val="0053046A"/>
    <w:rsid w:val="00534E2B"/>
    <w:rsid w:val="00543892"/>
    <w:rsid w:val="00566552"/>
    <w:rsid w:val="0057757C"/>
    <w:rsid w:val="00585DF1"/>
    <w:rsid w:val="005B6449"/>
    <w:rsid w:val="005D00CD"/>
    <w:rsid w:val="005D4316"/>
    <w:rsid w:val="005E194D"/>
    <w:rsid w:val="005F34C7"/>
    <w:rsid w:val="005F457C"/>
    <w:rsid w:val="006137B3"/>
    <w:rsid w:val="00615123"/>
    <w:rsid w:val="00621798"/>
    <w:rsid w:val="006250EC"/>
    <w:rsid w:val="006449B7"/>
    <w:rsid w:val="00644EE7"/>
    <w:rsid w:val="00655A4D"/>
    <w:rsid w:val="00656B26"/>
    <w:rsid w:val="00673545"/>
    <w:rsid w:val="00684EB1"/>
    <w:rsid w:val="006954D7"/>
    <w:rsid w:val="006C1E56"/>
    <w:rsid w:val="006C7CC7"/>
    <w:rsid w:val="006D331C"/>
    <w:rsid w:val="006D7DF4"/>
    <w:rsid w:val="00703D35"/>
    <w:rsid w:val="00705395"/>
    <w:rsid w:val="00706A97"/>
    <w:rsid w:val="007145CF"/>
    <w:rsid w:val="00727F86"/>
    <w:rsid w:val="00737A58"/>
    <w:rsid w:val="00761008"/>
    <w:rsid w:val="00772444"/>
    <w:rsid w:val="00777F83"/>
    <w:rsid w:val="007803E9"/>
    <w:rsid w:val="00783A6F"/>
    <w:rsid w:val="007A0C87"/>
    <w:rsid w:val="007D2844"/>
    <w:rsid w:val="007D2FE3"/>
    <w:rsid w:val="007D7517"/>
    <w:rsid w:val="007E4272"/>
    <w:rsid w:val="007F3FA8"/>
    <w:rsid w:val="008041EE"/>
    <w:rsid w:val="00805FE8"/>
    <w:rsid w:val="0081000F"/>
    <w:rsid w:val="008238A0"/>
    <w:rsid w:val="00846B20"/>
    <w:rsid w:val="00851A05"/>
    <w:rsid w:val="00855704"/>
    <w:rsid w:val="00880DF8"/>
    <w:rsid w:val="008931FB"/>
    <w:rsid w:val="008A4437"/>
    <w:rsid w:val="008A4C31"/>
    <w:rsid w:val="008A6F10"/>
    <w:rsid w:val="008A7E14"/>
    <w:rsid w:val="008C35CB"/>
    <w:rsid w:val="008C46B6"/>
    <w:rsid w:val="008D571D"/>
    <w:rsid w:val="008D7D21"/>
    <w:rsid w:val="008E533E"/>
    <w:rsid w:val="008F2A2F"/>
    <w:rsid w:val="009008B9"/>
    <w:rsid w:val="009066D7"/>
    <w:rsid w:val="00910E64"/>
    <w:rsid w:val="0092399A"/>
    <w:rsid w:val="009425B7"/>
    <w:rsid w:val="00942840"/>
    <w:rsid w:val="009442A2"/>
    <w:rsid w:val="00945F1A"/>
    <w:rsid w:val="009567B6"/>
    <w:rsid w:val="00962CE7"/>
    <w:rsid w:val="00972F09"/>
    <w:rsid w:val="00975593"/>
    <w:rsid w:val="00985C24"/>
    <w:rsid w:val="009876CA"/>
    <w:rsid w:val="009923C5"/>
    <w:rsid w:val="009961F1"/>
    <w:rsid w:val="009A3569"/>
    <w:rsid w:val="009A7BBD"/>
    <w:rsid w:val="009A7DB8"/>
    <w:rsid w:val="009C5CFE"/>
    <w:rsid w:val="009C67A3"/>
    <w:rsid w:val="009D10D1"/>
    <w:rsid w:val="009D12AC"/>
    <w:rsid w:val="009F4895"/>
    <w:rsid w:val="00A05204"/>
    <w:rsid w:val="00A17250"/>
    <w:rsid w:val="00A202D6"/>
    <w:rsid w:val="00A24A1C"/>
    <w:rsid w:val="00A30BA2"/>
    <w:rsid w:val="00A31CFE"/>
    <w:rsid w:val="00A4062F"/>
    <w:rsid w:val="00A42823"/>
    <w:rsid w:val="00A4284B"/>
    <w:rsid w:val="00A43E56"/>
    <w:rsid w:val="00A52918"/>
    <w:rsid w:val="00A53BD9"/>
    <w:rsid w:val="00A55CCA"/>
    <w:rsid w:val="00A62B1D"/>
    <w:rsid w:val="00A63CF7"/>
    <w:rsid w:val="00A82B05"/>
    <w:rsid w:val="00AA45FA"/>
    <w:rsid w:val="00AB56EB"/>
    <w:rsid w:val="00AC43B3"/>
    <w:rsid w:val="00AC6232"/>
    <w:rsid w:val="00AC74BC"/>
    <w:rsid w:val="00AE4472"/>
    <w:rsid w:val="00B0288D"/>
    <w:rsid w:val="00B13789"/>
    <w:rsid w:val="00B20FCF"/>
    <w:rsid w:val="00B20FE2"/>
    <w:rsid w:val="00B2150A"/>
    <w:rsid w:val="00B32A91"/>
    <w:rsid w:val="00B4532A"/>
    <w:rsid w:val="00B53A8B"/>
    <w:rsid w:val="00B70711"/>
    <w:rsid w:val="00B84406"/>
    <w:rsid w:val="00BC325A"/>
    <w:rsid w:val="00BD2D34"/>
    <w:rsid w:val="00BD2F18"/>
    <w:rsid w:val="00BE37D9"/>
    <w:rsid w:val="00C03F3B"/>
    <w:rsid w:val="00C15FAB"/>
    <w:rsid w:val="00C36F64"/>
    <w:rsid w:val="00C37E1A"/>
    <w:rsid w:val="00C420AF"/>
    <w:rsid w:val="00C50EAB"/>
    <w:rsid w:val="00C52F4D"/>
    <w:rsid w:val="00C74B13"/>
    <w:rsid w:val="00CB0C2E"/>
    <w:rsid w:val="00CD7FA3"/>
    <w:rsid w:val="00CF001D"/>
    <w:rsid w:val="00D020FC"/>
    <w:rsid w:val="00D10A90"/>
    <w:rsid w:val="00D14513"/>
    <w:rsid w:val="00D25496"/>
    <w:rsid w:val="00D42570"/>
    <w:rsid w:val="00D44180"/>
    <w:rsid w:val="00D44855"/>
    <w:rsid w:val="00D45917"/>
    <w:rsid w:val="00D54264"/>
    <w:rsid w:val="00D56388"/>
    <w:rsid w:val="00D57354"/>
    <w:rsid w:val="00D80A68"/>
    <w:rsid w:val="00D86502"/>
    <w:rsid w:val="00D96234"/>
    <w:rsid w:val="00D96A85"/>
    <w:rsid w:val="00DA3AEC"/>
    <w:rsid w:val="00DB35BD"/>
    <w:rsid w:val="00DB590A"/>
    <w:rsid w:val="00DB6563"/>
    <w:rsid w:val="00DC6264"/>
    <w:rsid w:val="00E10DFA"/>
    <w:rsid w:val="00E125E4"/>
    <w:rsid w:val="00E139B4"/>
    <w:rsid w:val="00E175C9"/>
    <w:rsid w:val="00E276A4"/>
    <w:rsid w:val="00E33FA0"/>
    <w:rsid w:val="00E43814"/>
    <w:rsid w:val="00E43D81"/>
    <w:rsid w:val="00E532E7"/>
    <w:rsid w:val="00E629B9"/>
    <w:rsid w:val="00E65051"/>
    <w:rsid w:val="00E71233"/>
    <w:rsid w:val="00E7562B"/>
    <w:rsid w:val="00E76326"/>
    <w:rsid w:val="00E80B52"/>
    <w:rsid w:val="00E8392D"/>
    <w:rsid w:val="00E86788"/>
    <w:rsid w:val="00EA3A9F"/>
    <w:rsid w:val="00EC0AD1"/>
    <w:rsid w:val="00EF16C2"/>
    <w:rsid w:val="00F05ABD"/>
    <w:rsid w:val="00F14826"/>
    <w:rsid w:val="00F24F56"/>
    <w:rsid w:val="00F5030A"/>
    <w:rsid w:val="00F512C5"/>
    <w:rsid w:val="00F57FB6"/>
    <w:rsid w:val="00F6351D"/>
    <w:rsid w:val="00F70419"/>
    <w:rsid w:val="00F72462"/>
    <w:rsid w:val="00F741D9"/>
    <w:rsid w:val="00F90EB3"/>
    <w:rsid w:val="00FC303D"/>
    <w:rsid w:val="00FC7F53"/>
    <w:rsid w:val="00FD59A5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20A3E"/>
  <w15:docId w15:val="{A3CD693F-4BCA-486B-B4EB-F2E33D41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uiPriority w:val="22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7D751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character" w:customStyle="1" w:styleId="ACRfrencesCar">
    <w:name w:val="_AC_Références Car"/>
    <w:link w:val="ACRfrences"/>
    <w:rsid w:val="007D751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5D00CD"/>
    <w:pPr>
      <w:spacing w:before="240" w:line="240" w:lineRule="exact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5D00CD"/>
    <w:pPr>
      <w:framePr w:w="4536" w:h="2251" w:hRule="exact" w:hSpace="142" w:wrap="around" w:vAnchor="page" w:hAnchor="page" w:x="6519" w:y="2776"/>
      <w:spacing w:line="240" w:lineRule="exact"/>
    </w:pPr>
    <w:rPr>
      <w:sz w:val="20"/>
    </w:rPr>
  </w:style>
  <w:style w:type="paragraph" w:customStyle="1" w:styleId="DeptServNiv1">
    <w:name w:val="Dept/Serv Niv1"/>
    <w:basedOn w:val="Normal"/>
    <w:rsid w:val="008D571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8D571D"/>
    <w:rPr>
      <w:b/>
    </w:rPr>
  </w:style>
  <w:style w:type="paragraph" w:styleId="Paragraphedeliste">
    <w:name w:val="List Paragraph"/>
    <w:basedOn w:val="Normal"/>
    <w:uiPriority w:val="34"/>
    <w:qFormat/>
    <w:rsid w:val="00880D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34C7"/>
    <w:pPr>
      <w:spacing w:before="100" w:beforeAutospacing="1" w:after="100" w:afterAutospacing="1"/>
    </w:pPr>
    <w:rPr>
      <w:sz w:val="24"/>
      <w:szCs w:val="24"/>
      <w:lang w:val="fr-CH"/>
    </w:rPr>
  </w:style>
  <w:style w:type="character" w:customStyle="1" w:styleId="apple-converted-space">
    <w:name w:val="apple-converted-space"/>
    <w:basedOn w:val="Policepardfaut"/>
    <w:rsid w:val="005F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N\templatesVS\DFS%20-%20DBS\SFOP%20-%20DB\DOT\F_Lettre_Maryline_Conra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C:\Users\MARCON\templatesVS\DFS - DBS\SFOP - DB\DOT\F_Lettre_Maryline_Conrad.dot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Etat du Valais / Staat Wallis</Company>
  <LinksUpToDate>false</LinksUpToDate>
  <CharactersWithSpaces>792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2053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SCI</dc:creator>
  <cp:lastModifiedBy>IMBODEN Antocha</cp:lastModifiedBy>
  <cp:revision>2</cp:revision>
  <cp:lastPrinted>2019-01-31T09:27:00Z</cp:lastPrinted>
  <dcterms:created xsi:type="dcterms:W3CDTF">2024-08-20T14:21:00Z</dcterms:created>
  <dcterms:modified xsi:type="dcterms:W3CDTF">2024-08-20T14:21:00Z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02</vt:lpwstr>
  </property>
  <property fmtid="{D5CDD505-2E9C-101B-9397-08002B2CF9AE}" pid="3" name="DESCR_FR">
    <vt:lpwstr>Lettre Marilyne Conrad</vt:lpwstr>
  </property>
  <property fmtid="{D5CDD505-2E9C-101B-9397-08002B2CF9AE}" pid="4" name="DESCR_DE">
    <vt:lpwstr>Schreiben Marilyne Conrad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